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D27E" w14:textId="77777777" w:rsidR="003B208E" w:rsidRPr="00E67932" w:rsidRDefault="00AC07E5">
      <w:pPr>
        <w:rPr>
          <w:rFonts w:ascii="Times New Roman" w:hAnsi="Times New Roman" w:cs="Times New Roman"/>
          <w:b/>
          <w:bCs/>
        </w:rPr>
      </w:pPr>
      <w:r w:rsidRPr="00E67932">
        <w:rPr>
          <w:rFonts w:ascii="Times New Roman" w:hAnsi="Times New Roman" w:cs="Times New Roman"/>
          <w:b/>
          <w:bCs/>
          <w:lang w:val="pl-PL"/>
        </w:rPr>
        <w:t>Dear conference participants,</w:t>
      </w:r>
    </w:p>
    <w:p w14:paraId="25E5F189" w14:textId="77777777" w:rsidR="003B208E" w:rsidRPr="00E67932" w:rsidRDefault="00AC07E5">
      <w:pPr>
        <w:rPr>
          <w:rFonts w:ascii="Times New Roman" w:hAnsi="Times New Roman" w:cs="Times New Roman"/>
        </w:rPr>
      </w:pPr>
      <w:r w:rsidRPr="00E67932">
        <w:rPr>
          <w:rFonts w:ascii="Times New Roman" w:hAnsi="Times New Roman" w:cs="Times New Roman"/>
        </w:rPr>
        <w:t>Once again, we are very happy that you took part in our 1</w:t>
      </w:r>
      <w:r w:rsidRPr="00E67932">
        <w:rPr>
          <w:rFonts w:ascii="Times New Roman" w:hAnsi="Times New Roman" w:cs="Times New Roman"/>
          <w:vertAlign w:val="superscript"/>
        </w:rPr>
        <w:t>st</w:t>
      </w:r>
      <w:r w:rsidRPr="00E67932">
        <w:rPr>
          <w:rFonts w:ascii="Times New Roman" w:hAnsi="Times New Roman" w:cs="Times New Roman"/>
        </w:rPr>
        <w:t xml:space="preserve"> International Egodocumental Network Conference</w:t>
      </w:r>
      <w:r w:rsidRPr="00E67932">
        <w:rPr>
          <w:rFonts w:ascii="Times New Roman" w:hAnsi="Times New Roman" w:cs="Times New Roman"/>
          <w:lang w:val="en-GB"/>
        </w:rPr>
        <w:t xml:space="preserve"> "Egodocuments from the Medieval Codex to Modern Media: Narratives, Presentations, Identities",</w:t>
      </w:r>
      <w:r w:rsidRPr="00E67932">
        <w:rPr>
          <w:rFonts w:ascii="Times New Roman" w:hAnsi="Times New Roman" w:cs="Times New Roman"/>
        </w:rPr>
        <w:t xml:space="preserve"> which took place in Vilnius on 24-26 April 2025. As promised, we would like to share with you information regarding publication options. These are as following:</w:t>
      </w:r>
    </w:p>
    <w:p w14:paraId="016FCC5F" w14:textId="77777777" w:rsidR="003B208E" w:rsidRPr="00E67932" w:rsidRDefault="00AC07E5" w:rsidP="00530D43">
      <w:pPr>
        <w:pStyle w:val="Akapitzlist"/>
        <w:numPr>
          <w:ilvl w:val="0"/>
          <w:numId w:val="1"/>
        </w:numPr>
        <w:ind w:left="284" w:hanging="284"/>
        <w:rPr>
          <w:rFonts w:ascii="Times New Roman" w:hAnsi="Times New Roman" w:cs="Times New Roman"/>
        </w:rPr>
      </w:pPr>
      <w:r w:rsidRPr="00E67932">
        <w:rPr>
          <w:rFonts w:ascii="Times New Roman" w:hAnsi="Times New Roman" w:cs="Times New Roman"/>
        </w:rPr>
        <w:t xml:space="preserve">Egodocuments and History Series by Brill (edited volume) </w:t>
      </w:r>
      <w:hyperlink r:id="rId9">
        <w:r w:rsidRPr="00E67932">
          <w:rPr>
            <w:rStyle w:val="Hipercze"/>
            <w:rFonts w:ascii="Times New Roman" w:hAnsi="Times New Roman" w:cs="Times New Roman"/>
          </w:rPr>
          <w:t>https://brill.com/display/serial/EGDO</w:t>
        </w:r>
      </w:hyperlink>
      <w:r w:rsidRPr="00E67932">
        <w:rPr>
          <w:rFonts w:ascii="Times New Roman" w:hAnsi="Times New Roman" w:cs="Times New Roman"/>
        </w:rPr>
        <w:t xml:space="preserve"> </w:t>
      </w:r>
    </w:p>
    <w:p w14:paraId="39000372" w14:textId="1C600B8F" w:rsidR="003B208E" w:rsidRPr="00E67932" w:rsidRDefault="00AC07E5" w:rsidP="00530D43">
      <w:pPr>
        <w:pStyle w:val="Akapitzlist"/>
        <w:ind w:left="284" w:hanging="284"/>
        <w:rPr>
          <w:rFonts w:ascii="Times New Roman" w:hAnsi="Times New Roman" w:cs="Times New Roman"/>
        </w:rPr>
      </w:pPr>
      <w:r w:rsidRPr="00E67932">
        <w:rPr>
          <w:rFonts w:ascii="Times New Roman" w:hAnsi="Times New Roman" w:cs="Times New Roman"/>
        </w:rPr>
        <w:t xml:space="preserve">We will submit a volume with papers, where </w:t>
      </w:r>
      <w:proofErr w:type="spellStart"/>
      <w:r w:rsidRPr="00E67932">
        <w:rPr>
          <w:rFonts w:ascii="Times New Roman" w:hAnsi="Times New Roman" w:cs="Times New Roman"/>
        </w:rPr>
        <w:t>egodocuments</w:t>
      </w:r>
      <w:proofErr w:type="spellEnd"/>
      <w:r w:rsidRPr="00E67932">
        <w:rPr>
          <w:rFonts w:ascii="Times New Roman" w:hAnsi="Times New Roman" w:cs="Times New Roman"/>
        </w:rPr>
        <w:t xml:space="preserve"> are examined from </w:t>
      </w:r>
      <w:r w:rsidRPr="00E67932">
        <w:rPr>
          <w:rFonts w:ascii="Times New Roman" w:hAnsi="Times New Roman" w:cs="Times New Roman"/>
          <w:b/>
          <w:bCs/>
        </w:rPr>
        <w:t>historical</w:t>
      </w:r>
      <w:r w:rsidRPr="00E67932">
        <w:rPr>
          <w:rFonts w:ascii="Times New Roman" w:hAnsi="Times New Roman" w:cs="Times New Roman"/>
        </w:rPr>
        <w:t xml:space="preserve"> perspective. Each chapter should have ca. 6</w:t>
      </w:r>
      <w:r w:rsidR="0023564D" w:rsidRPr="00E67932">
        <w:rPr>
          <w:rFonts w:ascii="Times New Roman" w:hAnsi="Times New Roman" w:cs="Times New Roman"/>
        </w:rPr>
        <w:t>-8</w:t>
      </w:r>
      <w:r w:rsidRPr="00E67932">
        <w:rPr>
          <w:rFonts w:ascii="Times New Roman" w:hAnsi="Times New Roman" w:cs="Times New Roman"/>
        </w:rPr>
        <w:t>,000 words with footnotes and bibliography included.</w:t>
      </w:r>
    </w:p>
    <w:p w14:paraId="50910953" w14:textId="77777777" w:rsidR="003B208E" w:rsidRPr="00E67932" w:rsidRDefault="00AC07E5" w:rsidP="00530D43">
      <w:pPr>
        <w:pStyle w:val="Akapitzlist"/>
        <w:ind w:left="284" w:hanging="284"/>
        <w:rPr>
          <w:rFonts w:ascii="Times New Roman" w:hAnsi="Times New Roman" w:cs="Times New Roman"/>
        </w:rPr>
      </w:pPr>
      <w:r w:rsidRPr="00E67932">
        <w:rPr>
          <w:rFonts w:ascii="Times New Roman" w:hAnsi="Times New Roman" w:cs="Times New Roman"/>
        </w:rPr>
        <w:t>Deadline: 15 November 2025</w:t>
      </w:r>
    </w:p>
    <w:p w14:paraId="671FA372" w14:textId="77777777" w:rsidR="003B208E" w:rsidRPr="00E67932" w:rsidRDefault="00AC07E5" w:rsidP="00530D43">
      <w:pPr>
        <w:pStyle w:val="Akapitzlist"/>
        <w:ind w:left="284" w:hanging="284"/>
        <w:rPr>
          <w:rFonts w:ascii="Times New Roman" w:hAnsi="Times New Roman" w:cs="Times New Roman"/>
          <w:lang w:val="fr-BE"/>
        </w:rPr>
      </w:pPr>
      <w:r w:rsidRPr="00E67932">
        <w:rPr>
          <w:rFonts w:ascii="Times New Roman" w:hAnsi="Times New Roman" w:cs="Times New Roman"/>
          <w:lang w:val="fr-BE"/>
        </w:rPr>
        <w:t xml:space="preserve">Contact: </w:t>
      </w:r>
      <w:hyperlink r:id="rId10">
        <w:r w:rsidRPr="00E67932">
          <w:rPr>
            <w:rStyle w:val="Hipercze"/>
            <w:rFonts w:ascii="Times New Roman" w:hAnsi="Times New Roman" w:cs="Times New Roman"/>
            <w:lang w:val="fr-BE"/>
          </w:rPr>
          <w:t>michael.green@filhist.uni.lodz.pl</w:t>
        </w:r>
      </w:hyperlink>
      <w:r w:rsidRPr="00E67932">
        <w:rPr>
          <w:rFonts w:ascii="Times New Roman" w:hAnsi="Times New Roman" w:cs="Times New Roman"/>
          <w:lang w:val="fr-BE"/>
        </w:rPr>
        <w:t xml:space="preserve">; </w:t>
      </w:r>
      <w:hyperlink r:id="rId11">
        <w:r w:rsidRPr="00E67932">
          <w:rPr>
            <w:rStyle w:val="Hipercze"/>
            <w:rFonts w:ascii="Times New Roman" w:hAnsi="Times New Roman" w:cs="Times New Roman"/>
            <w:lang w:val="fr-BE"/>
          </w:rPr>
          <w:t>hc@umk.pl</w:t>
        </w:r>
      </w:hyperlink>
      <w:r w:rsidRPr="00E67932">
        <w:rPr>
          <w:rFonts w:ascii="Times New Roman" w:hAnsi="Times New Roman" w:cs="Times New Roman"/>
          <w:lang w:val="fr-BE"/>
        </w:rPr>
        <w:t xml:space="preserve"> </w:t>
      </w:r>
    </w:p>
    <w:p w14:paraId="43CE34A4" w14:textId="77777777" w:rsidR="003B208E" w:rsidRPr="00E67932" w:rsidRDefault="00AC07E5" w:rsidP="00530D43">
      <w:pPr>
        <w:pStyle w:val="Akapitzlist"/>
        <w:numPr>
          <w:ilvl w:val="0"/>
          <w:numId w:val="1"/>
        </w:numPr>
        <w:ind w:left="284" w:hanging="284"/>
        <w:rPr>
          <w:rFonts w:ascii="Times New Roman" w:hAnsi="Times New Roman" w:cs="Times New Roman"/>
        </w:rPr>
      </w:pPr>
      <w:proofErr w:type="spellStart"/>
      <w:r w:rsidRPr="00E67932">
        <w:rPr>
          <w:rFonts w:ascii="Times New Roman" w:hAnsi="Times New Roman" w:cs="Times New Roman"/>
        </w:rPr>
        <w:t>Knygotyra</w:t>
      </w:r>
      <w:proofErr w:type="spellEnd"/>
      <w:r w:rsidRPr="00E67932">
        <w:rPr>
          <w:rFonts w:ascii="Times New Roman" w:hAnsi="Times New Roman" w:cs="Times New Roman"/>
        </w:rPr>
        <w:t xml:space="preserve"> (Book Science) Journal, indexed in Scopus since 2018, in Clarivate Analytics Web of Science since 2022 (Special issue dedicated to the topic of </w:t>
      </w:r>
      <w:proofErr w:type="spellStart"/>
      <w:r w:rsidRPr="00E67932">
        <w:rPr>
          <w:rFonts w:ascii="Times New Roman" w:hAnsi="Times New Roman" w:cs="Times New Roman"/>
        </w:rPr>
        <w:t>egodocuments</w:t>
      </w:r>
      <w:proofErr w:type="spellEnd"/>
      <w:r w:rsidRPr="00E67932">
        <w:rPr>
          <w:rFonts w:ascii="Times New Roman" w:hAnsi="Times New Roman" w:cs="Times New Roman"/>
        </w:rPr>
        <w:t xml:space="preserve"> will be released in 2026 July) </w:t>
      </w:r>
      <w:hyperlink r:id="rId12">
        <w:r w:rsidRPr="00E67932">
          <w:rPr>
            <w:rStyle w:val="Hipercze"/>
            <w:rFonts w:ascii="Times New Roman" w:hAnsi="Times New Roman" w:cs="Times New Roman"/>
          </w:rPr>
          <w:t>https://www.journals.vu.lt/knygotyra/</w:t>
        </w:r>
      </w:hyperlink>
      <w:r w:rsidRPr="00E67932">
        <w:rPr>
          <w:rFonts w:ascii="Times New Roman" w:hAnsi="Times New Roman" w:cs="Times New Roman"/>
        </w:rPr>
        <w:t xml:space="preserve"> </w:t>
      </w:r>
    </w:p>
    <w:p w14:paraId="58C64474" w14:textId="77777777" w:rsidR="003B208E" w:rsidRPr="00E67932" w:rsidRDefault="00AC07E5" w:rsidP="00530D43">
      <w:pPr>
        <w:pStyle w:val="Akapitzlist"/>
        <w:ind w:left="284" w:hanging="284"/>
        <w:rPr>
          <w:rFonts w:ascii="Times New Roman" w:hAnsi="Times New Roman" w:cs="Times New Roman"/>
        </w:rPr>
      </w:pPr>
      <w:r w:rsidRPr="00E67932">
        <w:rPr>
          <w:rStyle w:val="Uwydatnienie"/>
          <w:rFonts w:ascii="Times New Roman" w:hAnsi="Times New Roman" w:cs="Times New Roman"/>
          <w:i w:val="0"/>
          <w:iCs w:val="0"/>
        </w:rPr>
        <w:t xml:space="preserve">We will submit a volume with papers, </w:t>
      </w:r>
      <w:r w:rsidRPr="00E67932">
        <w:rPr>
          <w:rFonts w:ascii="Times New Roman" w:hAnsi="Times New Roman" w:cs="Times New Roman"/>
        </w:rPr>
        <w:t xml:space="preserve">dedicated to </w:t>
      </w:r>
      <w:r w:rsidRPr="00E67932">
        <w:rPr>
          <w:rFonts w:ascii="Times New Roman" w:hAnsi="Times New Roman" w:cs="Times New Roman"/>
          <w:b/>
          <w:bCs/>
        </w:rPr>
        <w:t>interdisciplinary</w:t>
      </w:r>
      <w:r w:rsidRPr="00E67932">
        <w:rPr>
          <w:rFonts w:ascii="Times New Roman" w:hAnsi="Times New Roman" w:cs="Times New Roman"/>
        </w:rPr>
        <w:t xml:space="preserve"> </w:t>
      </w:r>
      <w:r w:rsidRPr="00E67932">
        <w:rPr>
          <w:rFonts w:ascii="Times New Roman" w:hAnsi="Times New Roman" w:cs="Times New Roman"/>
          <w:b/>
          <w:bCs/>
        </w:rPr>
        <w:t>research</w:t>
      </w:r>
      <w:r w:rsidRPr="00E67932">
        <w:rPr>
          <w:rFonts w:ascii="Times New Roman" w:hAnsi="Times New Roman" w:cs="Times New Roman"/>
        </w:rPr>
        <w:t xml:space="preserve"> on </w:t>
      </w:r>
      <w:proofErr w:type="spellStart"/>
      <w:r w:rsidRPr="00E67932">
        <w:rPr>
          <w:rFonts w:ascii="Times New Roman" w:hAnsi="Times New Roman" w:cs="Times New Roman"/>
        </w:rPr>
        <w:t>egodocuments</w:t>
      </w:r>
      <w:proofErr w:type="spellEnd"/>
      <w:r w:rsidRPr="00E67932">
        <w:rPr>
          <w:rFonts w:ascii="Times New Roman" w:hAnsi="Times New Roman" w:cs="Times New Roman"/>
        </w:rPr>
        <w:t xml:space="preserve"> from the perspective of book history and digital media culture, exploring textual communication and related areas. The journal's scope includes book science theory, history, publishing, media literacy, book art, heritage studies, sociology of the book, and related topics in the humanities and social sciences.</w:t>
      </w:r>
    </w:p>
    <w:p w14:paraId="493CFDEB" w14:textId="77777777" w:rsidR="003B208E" w:rsidRPr="00E67932" w:rsidRDefault="00AC07E5" w:rsidP="00530D43">
      <w:pPr>
        <w:pStyle w:val="Akapitzlist"/>
        <w:ind w:left="284" w:hanging="284"/>
        <w:rPr>
          <w:rFonts w:ascii="Times New Roman" w:hAnsi="Times New Roman" w:cs="Times New Roman"/>
        </w:rPr>
      </w:pPr>
      <w:r w:rsidRPr="00E67932">
        <w:rPr>
          <w:rFonts w:ascii="Times New Roman" w:hAnsi="Times New Roman" w:cs="Times New Roman"/>
        </w:rPr>
        <w:t>Deadline: 1 December 2025</w:t>
      </w:r>
    </w:p>
    <w:p w14:paraId="43E5E9CD" w14:textId="4C6BD2C0" w:rsidR="003B208E" w:rsidRPr="00E67932" w:rsidRDefault="00AC07E5" w:rsidP="00530D43">
      <w:pPr>
        <w:pStyle w:val="Akapitzlist"/>
        <w:ind w:left="284" w:hanging="284"/>
        <w:rPr>
          <w:rFonts w:ascii="Times New Roman" w:hAnsi="Times New Roman" w:cs="Times New Roman"/>
        </w:rPr>
      </w:pPr>
      <w:r w:rsidRPr="00E67932">
        <w:rPr>
          <w:rFonts w:ascii="Times New Roman" w:hAnsi="Times New Roman" w:cs="Times New Roman"/>
        </w:rPr>
        <w:t xml:space="preserve">Contact: guest editor </w:t>
      </w:r>
      <w:hyperlink r:id="rId13">
        <w:r w:rsidRPr="00E67932">
          <w:rPr>
            <w:rStyle w:val="Hipercze"/>
            <w:rFonts w:ascii="Times New Roman" w:hAnsi="Times New Roman" w:cs="Times New Roman"/>
          </w:rPr>
          <w:t>arvydas.pacevicius@kf.vu.lt</w:t>
        </w:r>
      </w:hyperlink>
      <w:r w:rsidRPr="00E67932">
        <w:rPr>
          <w:rFonts w:ascii="Times New Roman" w:hAnsi="Times New Roman" w:cs="Times New Roman"/>
        </w:rPr>
        <w:t xml:space="preserve"> and/or secretary of editorial board </w:t>
      </w:r>
      <w:hyperlink r:id="rId14" w:history="1">
        <w:r w:rsidR="00530D43" w:rsidRPr="00E67932">
          <w:rPr>
            <w:rStyle w:val="Hipercze"/>
            <w:rFonts w:ascii="Times New Roman" w:hAnsi="Times New Roman" w:cs="Times New Roman"/>
          </w:rPr>
          <w:t>ksistof.tolkacevski@kf.vu.lt</w:t>
        </w:r>
      </w:hyperlink>
      <w:r w:rsidR="00530D43" w:rsidRPr="00E67932">
        <w:rPr>
          <w:rFonts w:ascii="Times New Roman" w:hAnsi="Times New Roman" w:cs="Times New Roman"/>
          <w:color w:val="000000"/>
        </w:rPr>
        <w:t xml:space="preserve"> </w:t>
      </w:r>
    </w:p>
    <w:p w14:paraId="6647379C" w14:textId="1ED42126" w:rsidR="003B208E" w:rsidRPr="00E67932" w:rsidRDefault="00AC07E5" w:rsidP="00530D43">
      <w:pPr>
        <w:pStyle w:val="Akapitzlist"/>
        <w:numPr>
          <w:ilvl w:val="0"/>
          <w:numId w:val="1"/>
        </w:numPr>
        <w:ind w:left="284" w:hanging="284"/>
        <w:rPr>
          <w:rFonts w:ascii="Times New Roman" w:hAnsi="Times New Roman" w:cs="Times New Roman"/>
        </w:rPr>
      </w:pPr>
      <w:r w:rsidRPr="00E67932">
        <w:rPr>
          <w:rFonts w:ascii="Times New Roman" w:hAnsi="Times New Roman" w:cs="Times New Roman"/>
        </w:rPr>
        <w:t xml:space="preserve">Studies in the History of Privacy Series by Brill (edited volume or </w:t>
      </w:r>
      <w:r w:rsidR="0023564D" w:rsidRPr="00E67932">
        <w:rPr>
          <w:rFonts w:ascii="Times New Roman" w:hAnsi="Times New Roman" w:cs="Times New Roman"/>
        </w:rPr>
        <w:t xml:space="preserve">edited </w:t>
      </w:r>
      <w:proofErr w:type="spellStart"/>
      <w:r w:rsidRPr="00E67932">
        <w:rPr>
          <w:rFonts w:ascii="Times New Roman" w:hAnsi="Times New Roman" w:cs="Times New Roman"/>
        </w:rPr>
        <w:t>m</w:t>
      </w:r>
      <w:r w:rsidR="0023564D" w:rsidRPr="00E67932">
        <w:rPr>
          <w:rFonts w:ascii="Times New Roman" w:hAnsi="Times New Roman" w:cs="Times New Roman"/>
        </w:rPr>
        <w:t>ini</w:t>
      </w:r>
      <w:r w:rsidRPr="00E67932">
        <w:rPr>
          <w:rFonts w:ascii="Times New Roman" w:hAnsi="Times New Roman" w:cs="Times New Roman"/>
        </w:rPr>
        <w:t>graph</w:t>
      </w:r>
      <w:proofErr w:type="spellEnd"/>
      <w:r w:rsidRPr="00E67932">
        <w:rPr>
          <w:rFonts w:ascii="Times New Roman" w:hAnsi="Times New Roman" w:cs="Times New Roman"/>
        </w:rPr>
        <w:t>)</w:t>
      </w:r>
    </w:p>
    <w:p w14:paraId="552D4937" w14:textId="2E80A90E" w:rsidR="003B208E" w:rsidRPr="00E67932" w:rsidRDefault="00530D43" w:rsidP="00530D43">
      <w:pPr>
        <w:pStyle w:val="Akapitzlist"/>
        <w:ind w:left="284" w:hanging="284"/>
        <w:rPr>
          <w:rFonts w:ascii="Times New Roman" w:hAnsi="Times New Roman" w:cs="Times New Roman"/>
        </w:rPr>
      </w:pPr>
      <w:hyperlink r:id="rId15" w:history="1">
        <w:r w:rsidRPr="00E67932">
          <w:rPr>
            <w:rStyle w:val="Hipercze"/>
            <w:rFonts w:ascii="Times New Roman" w:hAnsi="Times New Roman" w:cs="Times New Roman"/>
          </w:rPr>
          <w:t>https://brill.com/display/post/news/brill-launches-new-book-series--studies-in-the-history-of-privacy.xml?rskey=r5CQ8q&amp;result=1</w:t>
        </w:r>
      </w:hyperlink>
      <w:r w:rsidR="00AC07E5" w:rsidRPr="00E67932">
        <w:rPr>
          <w:rFonts w:ascii="Times New Roman" w:hAnsi="Times New Roman" w:cs="Times New Roman"/>
        </w:rPr>
        <w:t xml:space="preserve"> We will submit a volume with papers, which are dedicated to the topic of privacy, private life, public/private divide based on </w:t>
      </w:r>
      <w:proofErr w:type="spellStart"/>
      <w:r w:rsidR="00AC07E5" w:rsidRPr="00E67932">
        <w:rPr>
          <w:rFonts w:ascii="Times New Roman" w:hAnsi="Times New Roman" w:cs="Times New Roman"/>
        </w:rPr>
        <w:t>egodocuments</w:t>
      </w:r>
      <w:proofErr w:type="spellEnd"/>
      <w:r w:rsidR="00AC07E5" w:rsidRPr="00E67932">
        <w:rPr>
          <w:rFonts w:ascii="Times New Roman" w:hAnsi="Times New Roman" w:cs="Times New Roman"/>
        </w:rPr>
        <w:t xml:space="preserve"> and examined from </w:t>
      </w:r>
      <w:r w:rsidR="00AC07E5" w:rsidRPr="00E67932">
        <w:rPr>
          <w:rFonts w:ascii="Times New Roman" w:hAnsi="Times New Roman" w:cs="Times New Roman"/>
          <w:b/>
          <w:bCs/>
        </w:rPr>
        <w:t>historical</w:t>
      </w:r>
      <w:r w:rsidR="00AC07E5" w:rsidRPr="00E67932">
        <w:rPr>
          <w:rFonts w:ascii="Times New Roman" w:hAnsi="Times New Roman" w:cs="Times New Roman"/>
        </w:rPr>
        <w:t xml:space="preserve"> perspective. Each chapter should have ca. </w:t>
      </w:r>
      <w:r w:rsidR="0023564D" w:rsidRPr="00E67932">
        <w:rPr>
          <w:rFonts w:ascii="Times New Roman" w:hAnsi="Times New Roman" w:cs="Times New Roman"/>
        </w:rPr>
        <w:t>6-8</w:t>
      </w:r>
      <w:r w:rsidR="00AC07E5" w:rsidRPr="00E67932">
        <w:rPr>
          <w:rFonts w:ascii="Times New Roman" w:hAnsi="Times New Roman" w:cs="Times New Roman"/>
        </w:rPr>
        <w:t>,000 words with footnotes and bibliography included.</w:t>
      </w:r>
    </w:p>
    <w:p w14:paraId="455EB240" w14:textId="77777777" w:rsidR="003B208E" w:rsidRPr="00E67932" w:rsidRDefault="00AC07E5" w:rsidP="00530D43">
      <w:pPr>
        <w:pStyle w:val="Akapitzlist"/>
        <w:ind w:left="284" w:hanging="284"/>
        <w:rPr>
          <w:rFonts w:ascii="Times New Roman" w:hAnsi="Times New Roman" w:cs="Times New Roman"/>
        </w:rPr>
      </w:pPr>
      <w:r w:rsidRPr="00E67932">
        <w:rPr>
          <w:rFonts w:ascii="Times New Roman" w:hAnsi="Times New Roman" w:cs="Times New Roman"/>
        </w:rPr>
        <w:t>Deadline: 15 November 2025</w:t>
      </w:r>
    </w:p>
    <w:p w14:paraId="5CE910F9" w14:textId="77777777" w:rsidR="003B208E" w:rsidRPr="00E67932" w:rsidRDefault="00AC07E5" w:rsidP="00530D43">
      <w:pPr>
        <w:pStyle w:val="Akapitzlist"/>
        <w:ind w:left="284" w:hanging="284"/>
        <w:rPr>
          <w:rFonts w:ascii="Times New Roman" w:hAnsi="Times New Roman" w:cs="Times New Roman"/>
          <w:lang w:val="fr-BE"/>
        </w:rPr>
      </w:pPr>
      <w:r w:rsidRPr="00E67932">
        <w:rPr>
          <w:rFonts w:ascii="Times New Roman" w:hAnsi="Times New Roman" w:cs="Times New Roman"/>
          <w:lang w:val="fr-BE"/>
        </w:rPr>
        <w:t xml:space="preserve">Contact: </w:t>
      </w:r>
      <w:hyperlink r:id="rId16">
        <w:r w:rsidRPr="00E67932">
          <w:rPr>
            <w:rStyle w:val="Hipercze"/>
            <w:rFonts w:ascii="Times New Roman" w:hAnsi="Times New Roman" w:cs="Times New Roman"/>
            <w:lang w:val="fr-BE"/>
          </w:rPr>
          <w:t>michael.green@filhist.uni.lodz.pl</w:t>
        </w:r>
      </w:hyperlink>
      <w:r w:rsidRPr="00E67932">
        <w:rPr>
          <w:rFonts w:ascii="Times New Roman" w:hAnsi="Times New Roman" w:cs="Times New Roman"/>
          <w:lang w:val="fr-BE"/>
        </w:rPr>
        <w:t xml:space="preserve">; </w:t>
      </w:r>
      <w:hyperlink r:id="rId17">
        <w:r w:rsidRPr="00E67932">
          <w:rPr>
            <w:rStyle w:val="Hipercze"/>
            <w:rFonts w:ascii="Times New Roman" w:hAnsi="Times New Roman" w:cs="Times New Roman"/>
            <w:lang w:val="fr-BE"/>
          </w:rPr>
          <w:t>hc@umk.pl</w:t>
        </w:r>
      </w:hyperlink>
      <w:r w:rsidRPr="00E67932">
        <w:rPr>
          <w:rFonts w:ascii="Times New Roman" w:hAnsi="Times New Roman" w:cs="Times New Roman"/>
          <w:lang w:val="fr-BE"/>
        </w:rPr>
        <w:t xml:space="preserve"> </w:t>
      </w:r>
    </w:p>
    <w:p w14:paraId="743D047C" w14:textId="77777777" w:rsidR="003B208E" w:rsidRPr="00E67932" w:rsidRDefault="00AC07E5">
      <w:pPr>
        <w:rPr>
          <w:rFonts w:ascii="Times New Roman" w:hAnsi="Times New Roman" w:cs="Times New Roman"/>
        </w:rPr>
      </w:pPr>
      <w:r w:rsidRPr="00E67932">
        <w:rPr>
          <w:rFonts w:ascii="Times New Roman" w:hAnsi="Times New Roman" w:cs="Times New Roman"/>
        </w:rPr>
        <w:t>Each article or chapter should have a clear structure, with introduction with a research question, state of art and outline of the chapter, subsections (with titles), conclusion. Submit your article together with your name, affiliation, 150 words resume, 5 keywords and abstract (not summary!). Proofreading by native speaker should be done prior to submission.</w:t>
      </w:r>
    </w:p>
    <w:p w14:paraId="63E1F5B1" w14:textId="77777777" w:rsidR="003B208E" w:rsidRPr="00E67932" w:rsidRDefault="00AC07E5">
      <w:pPr>
        <w:rPr>
          <w:rFonts w:ascii="Times New Roman" w:hAnsi="Times New Roman" w:cs="Times New Roman"/>
        </w:rPr>
      </w:pPr>
      <w:r w:rsidRPr="00E67932">
        <w:rPr>
          <w:rFonts w:ascii="Times New Roman" w:hAnsi="Times New Roman" w:cs="Times New Roman"/>
        </w:rPr>
        <w:t xml:space="preserve">Please confirm your interest in a specific publication avenue by </w:t>
      </w:r>
      <w:r w:rsidRPr="00E67932">
        <w:rPr>
          <w:rFonts w:ascii="Times New Roman" w:hAnsi="Times New Roman" w:cs="Times New Roman"/>
          <w:b/>
          <w:bCs/>
        </w:rPr>
        <w:t>15 June 2025</w:t>
      </w:r>
      <w:r w:rsidRPr="00E67932">
        <w:rPr>
          <w:rFonts w:ascii="Times New Roman" w:hAnsi="Times New Roman" w:cs="Times New Roman"/>
        </w:rPr>
        <w:t>.</w:t>
      </w:r>
    </w:p>
    <w:p w14:paraId="36D368E6" w14:textId="7E73E1FD" w:rsidR="0023564D" w:rsidRPr="00E67932" w:rsidRDefault="0023564D">
      <w:pPr>
        <w:rPr>
          <w:rFonts w:ascii="Times New Roman" w:hAnsi="Times New Roman" w:cs="Times New Roman"/>
        </w:rPr>
      </w:pPr>
      <w:r w:rsidRPr="00E67932">
        <w:rPr>
          <w:rFonts w:ascii="Times New Roman" w:hAnsi="Times New Roman" w:cs="Times New Roman"/>
        </w:rPr>
        <w:t>Sincerely yours,</w:t>
      </w:r>
      <w:r w:rsidR="00530D43" w:rsidRPr="00E67932">
        <w:rPr>
          <w:rFonts w:ascii="Times New Roman" w:hAnsi="Times New Roman" w:cs="Times New Roman"/>
        </w:rPr>
        <w:br/>
      </w:r>
      <w:r w:rsidRPr="00E67932">
        <w:rPr>
          <w:rFonts w:ascii="Times New Roman" w:hAnsi="Times New Roman" w:cs="Times New Roman"/>
        </w:rPr>
        <w:t xml:space="preserve">The </w:t>
      </w:r>
      <w:proofErr w:type="spellStart"/>
      <w:r w:rsidRPr="00E67932">
        <w:rPr>
          <w:rFonts w:ascii="Times New Roman" w:hAnsi="Times New Roman" w:cs="Times New Roman"/>
        </w:rPr>
        <w:t>organising</w:t>
      </w:r>
      <w:proofErr w:type="spellEnd"/>
      <w:r w:rsidRPr="00E67932">
        <w:rPr>
          <w:rFonts w:ascii="Times New Roman" w:hAnsi="Times New Roman" w:cs="Times New Roman"/>
        </w:rPr>
        <w:t xml:space="preserve"> committee</w:t>
      </w:r>
    </w:p>
    <w:sectPr w:rsidR="0023564D" w:rsidRPr="00E67932">
      <w:pgSz w:w="12240" w:h="15840"/>
      <w:pgMar w:top="1440" w:right="1440" w:bottom="1440" w:left="144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5C29"/>
    <w:multiLevelType w:val="multilevel"/>
    <w:tmpl w:val="D59418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7E51B3"/>
    <w:multiLevelType w:val="multilevel"/>
    <w:tmpl w:val="03D09A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40094742">
    <w:abstractNumId w:val="0"/>
  </w:num>
  <w:num w:numId="2" w16cid:durableId="477652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yNTW1sDQ3MjaxsLBU0lEKTi0uzszPAykwqgUAxBxaOiwAAAA="/>
  </w:docVars>
  <w:rsids>
    <w:rsidRoot w:val="003B208E"/>
    <w:rsid w:val="0023564D"/>
    <w:rsid w:val="003B208E"/>
    <w:rsid w:val="003D7B03"/>
    <w:rsid w:val="00530D43"/>
    <w:rsid w:val="0098469B"/>
    <w:rsid w:val="00AC07E5"/>
    <w:rsid w:val="00B95DFD"/>
    <w:rsid w:val="00C663BD"/>
    <w:rsid w:val="00E67932"/>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968CA"/>
  <w15:docId w15:val="{361247C2-55C2-433E-8C7A-1D1BC4DE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76" w:lineRule="auto"/>
    </w:pPr>
  </w:style>
  <w:style w:type="paragraph" w:styleId="Nagwek1">
    <w:name w:val="heading 1"/>
    <w:basedOn w:val="Normalny"/>
    <w:next w:val="Normalny"/>
    <w:link w:val="Nagwek1Znak"/>
    <w:uiPriority w:val="9"/>
    <w:qFormat/>
    <w:rsid w:val="00CE7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7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740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740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740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740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740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740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740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CE740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CE740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CE740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CE740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CE740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CE740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CE740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CE740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CE740C"/>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CE740C"/>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CE740C"/>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CE740C"/>
    <w:rPr>
      <w:i/>
      <w:iCs/>
      <w:color w:val="404040" w:themeColor="text1" w:themeTint="BF"/>
    </w:rPr>
  </w:style>
  <w:style w:type="character" w:styleId="Wyrnienieintensywne">
    <w:name w:val="Intense Emphasis"/>
    <w:basedOn w:val="Domylnaczcionkaakapitu"/>
    <w:uiPriority w:val="21"/>
    <w:qFormat/>
    <w:rsid w:val="00CE740C"/>
    <w:rPr>
      <w:i/>
      <w:iCs/>
      <w:color w:val="0F4761" w:themeColor="accent1" w:themeShade="BF"/>
    </w:rPr>
  </w:style>
  <w:style w:type="character" w:customStyle="1" w:styleId="CytatintensywnyZnak">
    <w:name w:val="Cytat intensywny Znak"/>
    <w:basedOn w:val="Domylnaczcionkaakapitu"/>
    <w:link w:val="Cytatintensywny"/>
    <w:uiPriority w:val="30"/>
    <w:qFormat/>
    <w:rsid w:val="00CE740C"/>
    <w:rPr>
      <w:i/>
      <w:iCs/>
      <w:color w:val="0F4761" w:themeColor="accent1" w:themeShade="BF"/>
    </w:rPr>
  </w:style>
  <w:style w:type="character" w:styleId="Odwoanieintensywne">
    <w:name w:val="Intense Reference"/>
    <w:basedOn w:val="Domylnaczcionkaakapitu"/>
    <w:uiPriority w:val="32"/>
    <w:qFormat/>
    <w:rsid w:val="00CE740C"/>
    <w:rPr>
      <w:b/>
      <w:bCs/>
      <w:smallCaps/>
      <w:color w:val="0F4761" w:themeColor="accent1" w:themeShade="BF"/>
      <w:spacing w:val="5"/>
    </w:rPr>
  </w:style>
  <w:style w:type="character" w:styleId="Hipercze">
    <w:name w:val="Hyperlink"/>
    <w:basedOn w:val="Domylnaczcionkaakapitu"/>
    <w:uiPriority w:val="99"/>
    <w:unhideWhenUsed/>
    <w:rsid w:val="00CE740C"/>
    <w:rPr>
      <w:color w:val="467886" w:themeColor="hyperlink"/>
      <w:u w:val="single"/>
    </w:rPr>
  </w:style>
  <w:style w:type="character" w:styleId="Nierozpoznanawzmianka">
    <w:name w:val="Unresolved Mention"/>
    <w:basedOn w:val="Domylnaczcionkaakapitu"/>
    <w:uiPriority w:val="99"/>
    <w:semiHidden/>
    <w:unhideWhenUsed/>
    <w:qFormat/>
    <w:rsid w:val="00CE740C"/>
    <w:rPr>
      <w:color w:val="605E5C"/>
      <w:shd w:val="clear" w:color="auto" w:fill="E1DFDD"/>
    </w:rPr>
  </w:style>
  <w:style w:type="character" w:styleId="Uwydatnienie">
    <w:name w:val="Emphasis"/>
    <w:qFormat/>
    <w:rPr>
      <w:i/>
      <w:iCs/>
    </w:rPr>
  </w:style>
  <w:style w:type="character" w:styleId="Odwoaniedokomentarza">
    <w:name w:val="annotation reference"/>
    <w:basedOn w:val="Domylnaczcionkaakapitu"/>
    <w:uiPriority w:val="99"/>
    <w:semiHidden/>
    <w:unhideWhenUsed/>
    <w:qFormat/>
    <w:rsid w:val="000A15D6"/>
    <w:rPr>
      <w:sz w:val="16"/>
      <w:szCs w:val="16"/>
    </w:rPr>
  </w:style>
  <w:style w:type="character" w:customStyle="1" w:styleId="TekstkomentarzaZnak">
    <w:name w:val="Tekst komentarza Znak"/>
    <w:basedOn w:val="Domylnaczcionkaakapitu"/>
    <w:link w:val="Tekstkomentarza"/>
    <w:uiPriority w:val="99"/>
    <w:semiHidden/>
    <w:qFormat/>
    <w:rsid w:val="000A15D6"/>
    <w:rPr>
      <w:sz w:val="20"/>
      <w:szCs w:val="20"/>
    </w:rPr>
  </w:style>
  <w:style w:type="character" w:customStyle="1" w:styleId="TematkomentarzaZnak">
    <w:name w:val="Temat komentarza Znak"/>
    <w:basedOn w:val="TekstkomentarzaZnak"/>
    <w:link w:val="Tematkomentarza"/>
    <w:uiPriority w:val="99"/>
    <w:semiHidden/>
    <w:qFormat/>
    <w:rsid w:val="000A15D6"/>
    <w:rPr>
      <w:b/>
      <w:bCs/>
      <w:sz w:val="20"/>
      <w:szCs w:val="20"/>
    </w:rPr>
  </w:style>
  <w:style w:type="character" w:customStyle="1" w:styleId="TekstdymkaZnak">
    <w:name w:val="Tekst dymka Znak"/>
    <w:basedOn w:val="Domylnaczcionkaakapitu"/>
    <w:link w:val="Tekstdymka"/>
    <w:uiPriority w:val="99"/>
    <w:semiHidden/>
    <w:qFormat/>
    <w:rsid w:val="000A15D6"/>
    <w:rPr>
      <w:rFonts w:ascii="Segoe UI" w:hAnsi="Segoe UI" w:cs="Segoe UI"/>
      <w:sz w:val="18"/>
      <w:szCs w:val="18"/>
    </w:rPr>
  </w:style>
  <w:style w:type="character" w:customStyle="1" w:styleId="HTML-wstpniesformatowanyZnak">
    <w:name w:val="HTML - wstępnie sformatowany Znak"/>
    <w:basedOn w:val="Domylnaczcionkaakapitu"/>
    <w:link w:val="HTML-wstpniesformatowany"/>
    <w:uiPriority w:val="99"/>
    <w:semiHidden/>
    <w:qFormat/>
    <w:rsid w:val="00685B4F"/>
    <w:rPr>
      <w:rFonts w:ascii="Consolas" w:hAnsi="Consolas"/>
      <w:sz w:val="20"/>
      <w:szCs w:val="20"/>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x">
    <w:name w:val="Index"/>
    <w:basedOn w:val="Normalny"/>
    <w:qFormat/>
    <w:pPr>
      <w:suppressLineNumbers/>
    </w:pPr>
    <w:rPr>
      <w:rFonts w:cs="Lohit Devanagari"/>
    </w:rPr>
  </w:style>
  <w:style w:type="paragraph" w:styleId="Tytu">
    <w:name w:val="Title"/>
    <w:basedOn w:val="Normalny"/>
    <w:next w:val="Normalny"/>
    <w:link w:val="TytuZnak"/>
    <w:uiPriority w:val="10"/>
    <w:qFormat/>
    <w:rsid w:val="00CE740C"/>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CE740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740C"/>
    <w:pPr>
      <w:spacing w:before="160"/>
      <w:jc w:val="center"/>
    </w:pPr>
    <w:rPr>
      <w:i/>
      <w:iCs/>
      <w:color w:val="404040" w:themeColor="text1" w:themeTint="BF"/>
    </w:rPr>
  </w:style>
  <w:style w:type="paragraph" w:styleId="Akapitzlist">
    <w:name w:val="List Paragraph"/>
    <w:basedOn w:val="Normalny"/>
    <w:uiPriority w:val="34"/>
    <w:qFormat/>
    <w:rsid w:val="00CE740C"/>
    <w:pPr>
      <w:ind w:left="720"/>
      <w:contextualSpacing/>
    </w:pPr>
  </w:style>
  <w:style w:type="paragraph" w:styleId="Cytatintensywny">
    <w:name w:val="Intense Quote"/>
    <w:basedOn w:val="Normalny"/>
    <w:next w:val="Normalny"/>
    <w:link w:val="CytatintensywnyZnak"/>
    <w:uiPriority w:val="30"/>
    <w:qFormat/>
    <w:rsid w:val="00CE740C"/>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Tekstkomentarza">
    <w:name w:val="annotation text"/>
    <w:basedOn w:val="Normalny"/>
    <w:link w:val="TekstkomentarzaZnak"/>
    <w:uiPriority w:val="99"/>
    <w:semiHidden/>
    <w:unhideWhenUsed/>
    <w:qFormat/>
    <w:rsid w:val="000A15D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A15D6"/>
    <w:rPr>
      <w:b/>
      <w:bCs/>
    </w:rPr>
  </w:style>
  <w:style w:type="paragraph" w:styleId="Tekstdymka">
    <w:name w:val="Balloon Text"/>
    <w:basedOn w:val="Normalny"/>
    <w:link w:val="TekstdymkaZnak"/>
    <w:uiPriority w:val="99"/>
    <w:semiHidden/>
    <w:unhideWhenUsed/>
    <w:qFormat/>
    <w:rsid w:val="000A15D6"/>
    <w:pPr>
      <w:spacing w:after="0" w:line="240" w:lineRule="auto"/>
    </w:pPr>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qFormat/>
    <w:rsid w:val="00685B4F"/>
    <w:pPr>
      <w:spacing w:after="0" w:line="240" w:lineRule="auto"/>
    </w:pPr>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vydas.pacevicius@kf.v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urnals.vu.lt/knygotyra/" TargetMode="External"/><Relationship Id="rId17" Type="http://schemas.openxmlformats.org/officeDocument/2006/relationships/hyperlink" Target="mailto:hc@umk.pl" TargetMode="External"/><Relationship Id="rId2" Type="http://schemas.openxmlformats.org/officeDocument/2006/relationships/customXml" Target="../customXml/item2.xml"/><Relationship Id="rId16" Type="http://schemas.openxmlformats.org/officeDocument/2006/relationships/hyperlink" Target="mailto:michael.green@filhist.uni.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c@umk.pl" TargetMode="External"/><Relationship Id="rId5" Type="http://schemas.openxmlformats.org/officeDocument/2006/relationships/numbering" Target="numbering.xml"/><Relationship Id="rId15" Type="http://schemas.openxmlformats.org/officeDocument/2006/relationships/hyperlink" Target="https://brill.com/display/post/news/brill-launches-new-book-series--studies-in-the-history-of-privacy.xml?rskey=r5CQ8q&amp;result=1" TargetMode="External"/><Relationship Id="rId10" Type="http://schemas.openxmlformats.org/officeDocument/2006/relationships/hyperlink" Target="mailto:michael.green@filhist.uni.lodz.pl"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brill.com/display/serial/EGDO" TargetMode="External"/><Relationship Id="rId14" Type="http://schemas.openxmlformats.org/officeDocument/2006/relationships/hyperlink" Target="mailto:ksistof.tolkacevski@kf.v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B20ED6384A86458CD802F2889145C9" ma:contentTypeVersion="17" ma:contentTypeDescription="Utwórz nowy dokument." ma:contentTypeScope="" ma:versionID="83299c582ec9f9b9e53fc28fcae1f625">
  <xsd:schema xmlns:xsd="http://www.w3.org/2001/XMLSchema" xmlns:xs="http://www.w3.org/2001/XMLSchema" xmlns:p="http://schemas.microsoft.com/office/2006/metadata/properties" xmlns:ns3="c5363a56-80bd-4c5b-b405-0bb42abf9373" xmlns:ns4="85336662-6f79-4f82-b366-8c3018892162" targetNamespace="http://schemas.microsoft.com/office/2006/metadata/properties" ma:root="true" ma:fieldsID="0eeaa3314db8eb9070cad9866a878c10" ns3:_="" ns4:_="">
    <xsd:import namespace="c5363a56-80bd-4c5b-b405-0bb42abf9373"/>
    <xsd:import namespace="85336662-6f79-4f82-b366-8c30188921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DateTaken" minOccurs="0"/>
                <xsd:element ref="ns4:MediaServiceSystemTags"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3a56-80bd-4c5b-b405-0bb42abf937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36662-6f79-4f82-b366-8c30188921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5336662-6f79-4f82-b366-8c30188921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F681F-EB1A-4454-A044-CC0E4E81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3a56-80bd-4c5b-b405-0bb42abf9373"/>
    <ds:schemaRef ds:uri="85336662-6f79-4f82-b366-8c3018892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99407-8F9A-43EC-BB45-E70C19198907}">
  <ds:schemaRefs>
    <ds:schemaRef ds:uri="http://schemas.microsoft.com/office/2006/metadata/properties"/>
    <ds:schemaRef ds:uri="http://schemas.microsoft.com/office/infopath/2007/PartnerControls"/>
    <ds:schemaRef ds:uri="85336662-6f79-4f82-b366-8c3018892162"/>
  </ds:schemaRefs>
</ds:datastoreItem>
</file>

<file path=customXml/itemProps3.xml><?xml version="1.0" encoding="utf-8"?>
<ds:datastoreItem xmlns:ds="http://schemas.openxmlformats.org/officeDocument/2006/customXml" ds:itemID="{11A5A254-4794-4099-B5F2-916BCA25363F}">
  <ds:schemaRefs>
    <ds:schemaRef ds:uri="http://schemas.microsoft.com/sharepoint/v3/contenttype/forms"/>
  </ds:schemaRefs>
</ds:datastoreItem>
</file>

<file path=customXml/itemProps4.xml><?xml version="1.0" encoding="utf-8"?>
<ds:datastoreItem xmlns:ds="http://schemas.openxmlformats.org/officeDocument/2006/customXml" ds:itemID="{1605FDD5-2D2C-4152-8554-F451C747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2791</Characters>
  <Application>Microsoft Office Word</Application>
  <DocSecurity>0</DocSecurity>
  <Lines>47</Lines>
  <Paragraphs>23</Paragraphs>
  <ScaleCrop>false</ScaleCrop>
  <HeadingPairs>
    <vt:vector size="2" baseType="variant">
      <vt:variant>
        <vt:lpstr>Pavadinimas</vt:lpstr>
      </vt:variant>
      <vt:variant>
        <vt:i4>1</vt:i4>
      </vt:variant>
    </vt:vector>
  </HeadingPairs>
  <TitlesOfParts>
    <vt:vector size="1" baseType="lpstr">
      <vt:lpstr/>
    </vt:vector>
  </TitlesOfParts>
  <Company>VU</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dc:description/>
  <cp:lastModifiedBy>Hadrian Ciechanowski</cp:lastModifiedBy>
  <cp:revision>5</cp:revision>
  <dcterms:created xsi:type="dcterms:W3CDTF">2025-05-08T19:47:00Z</dcterms:created>
  <dcterms:modified xsi:type="dcterms:W3CDTF">2025-05-09T09:17:00Z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0x01010077B20ED6384A86458CD802F2889145C9</vt:lpwstr>
  </property>
  <property fmtid="{D5CDD505-2E9C-101B-9397-08002B2CF9AE}" pid="3" name="GrammarlyDocumentId">
    <vt:lpwstr>03c3eccb-efe4-4175-b75d-0d78af2bf472</vt:lpwstr>
  </property>
</Properties>
</file>